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E99" w:rsidRDefault="00E53E99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bookmarkStart w:id="0" w:name="_GoBack"/>
      <w:bookmarkEnd w:id="0"/>
    </w:p>
    <w:p w:rsidR="00E53E99" w:rsidRDefault="00E53E99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E53E99" w:rsidRDefault="00E53E99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r w:rsidR="00E53E99">
        <w:rPr>
          <w:rFonts w:ascii="Times New Roman" w:eastAsia="Times New Roman" w:hAnsi="Times New Roman" w:cs="Times New Roman"/>
          <w:color w:val="000000"/>
          <w:lang w:eastAsia="hu-HU"/>
        </w:rPr>
        <w:t>3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E53E99" w:rsidRDefault="00D2332A" w:rsidP="00E53E99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  <w:r w:rsidR="00E53E99">
        <w:rPr>
          <w:rFonts w:ascii="Times New Roman" w:eastAsia="Times New Roman" w:hAnsi="Times New Roman" w:cs="Times New Roman"/>
          <w:color w:val="000000"/>
          <w:lang w:eastAsia="hu-H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E53E99" w:rsidRDefault="00E53E99" w:rsidP="00E53E99">
      <w:pPr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Pr="00E53E99" w:rsidRDefault="00E53E99" w:rsidP="00E53E99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-8625840</wp:posOffset>
            </wp:positionV>
            <wp:extent cx="2160000" cy="795314"/>
            <wp:effectExtent l="0" t="0" r="0" b="508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ltúrnegyed Katalizátor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795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2332A"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7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proofErr w:type="spell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</w:t>
      </w:r>
      <w:proofErr w:type="spell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</w:t>
      </w:r>
      <w:hyperlink r:id="rId8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</w:t>
      </w: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-c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 w:rsidSect="00E53E99">
      <w:headerReference w:type="default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38F" w:rsidRDefault="006E538F" w:rsidP="00732E2E">
      <w:pPr>
        <w:spacing w:after="0" w:line="240" w:lineRule="auto"/>
      </w:pPr>
      <w:r>
        <w:separator/>
      </w:r>
    </w:p>
  </w:endnote>
  <w:endnote w:type="continuationSeparator" w:id="0">
    <w:p w:rsidR="006E538F" w:rsidRDefault="006E538F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004" w:rsidRPr="00EA628A" w:rsidRDefault="00EA628A" w:rsidP="00EA628A">
    <w:pPr>
      <w:pStyle w:val="llb"/>
      <w:rPr>
        <w:rFonts w:ascii="Times New Roman" w:hAnsi="Times New Roman"/>
        <w:sz w:val="18"/>
        <w:szCs w:val="18"/>
      </w:rPr>
    </w:pPr>
    <w:r>
      <w:rPr>
        <w:rFonts w:ascii="Arial Narrow" w:hAnsi="Arial Narrow"/>
        <w:sz w:val="18"/>
        <w:szCs w:val="18"/>
      </w:rPr>
      <w:t>Pályázati dokumentáció</w:t>
    </w:r>
    <w:r w:rsidR="00E53E99">
      <w:rPr>
        <w:rFonts w:ascii="Arial Narrow" w:hAnsi="Arial Narrow"/>
        <w:sz w:val="18"/>
        <w:szCs w:val="18"/>
      </w:rPr>
      <w:t xml:space="preserve"> – Kultúrnegyed Katalizátor című pályázati kiírás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38F" w:rsidRDefault="006E538F" w:rsidP="00732E2E">
      <w:pPr>
        <w:spacing w:after="0" w:line="240" w:lineRule="auto"/>
      </w:pPr>
      <w:r>
        <w:separator/>
      </w:r>
    </w:p>
  </w:footnote>
  <w:footnote w:type="continuationSeparator" w:id="0">
    <w:p w:rsidR="006E538F" w:rsidRDefault="006E538F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E2E" w:rsidRPr="00EA628A" w:rsidRDefault="00E53E99" w:rsidP="00732E2E">
    <w:pPr>
      <w:pStyle w:val="lfej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-145415</wp:posOffset>
          </wp:positionH>
          <wp:positionV relativeFrom="paragraph">
            <wp:posOffset>0</wp:posOffset>
          </wp:positionV>
          <wp:extent cx="2160000" cy="795314"/>
          <wp:effectExtent l="0" t="0" r="0" b="508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ultúrnegyed Katalizáto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95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 xml:space="preserve">                 </w:t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="00B07CF1">
      <w:rPr>
        <w:rFonts w:ascii="Arial Narrow" w:hAnsi="Arial Narrow"/>
        <w:sz w:val="20"/>
        <w:szCs w:val="20"/>
      </w:rPr>
      <w:t>3</w:t>
    </w:r>
    <w:r w:rsidR="00732E2E" w:rsidRPr="00EA628A">
      <w:rPr>
        <w:rFonts w:ascii="Arial Narrow" w:hAnsi="Arial Narrow"/>
        <w:sz w:val="20"/>
        <w:szCs w:val="20"/>
      </w:rPr>
      <w:t>. melléklet: Nyilatkozat összeférhetetlenség, illetve érintettség fennállásáról vagy annak hiányáról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2A390C"/>
    <w:rsid w:val="0036755D"/>
    <w:rsid w:val="00524BBA"/>
    <w:rsid w:val="005E5FA4"/>
    <w:rsid w:val="006E538F"/>
    <w:rsid w:val="00726004"/>
    <w:rsid w:val="00732E2E"/>
    <w:rsid w:val="00744A6F"/>
    <w:rsid w:val="00B07CF1"/>
    <w:rsid w:val="00C3173D"/>
    <w:rsid w:val="00D2332A"/>
    <w:rsid w:val="00E41651"/>
    <w:rsid w:val="00E53E99"/>
    <w:rsid w:val="00EA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0700181.t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Gallai Renáta Katalin</cp:lastModifiedBy>
  <cp:revision>5</cp:revision>
  <dcterms:created xsi:type="dcterms:W3CDTF">2022-08-31T12:55:00Z</dcterms:created>
  <dcterms:modified xsi:type="dcterms:W3CDTF">2023-10-05T13:20:00Z</dcterms:modified>
</cp:coreProperties>
</file>